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050C" w14:textId="77777777" w:rsidR="00187DAA" w:rsidRDefault="00187DAA">
      <w:pPr>
        <w:rPr>
          <w:b/>
          <w:sz w:val="28"/>
          <w:szCs w:val="28"/>
        </w:rPr>
      </w:pPr>
    </w:p>
    <w:p w14:paraId="6085AF83" w14:textId="4583DA8C" w:rsidR="008B741E" w:rsidRPr="0078485C" w:rsidRDefault="00416B19" w:rsidP="00A415AF">
      <w:pPr>
        <w:ind w:left="1134"/>
        <w:rPr>
          <w:b/>
          <w:sz w:val="28"/>
          <w:szCs w:val="28"/>
        </w:rPr>
      </w:pPr>
      <w:r w:rsidRPr="0078485C">
        <w:rPr>
          <w:b/>
          <w:sz w:val="28"/>
          <w:szCs w:val="28"/>
        </w:rPr>
        <w:t>Programma NVD Jubileum Symposium Dierentuin en Wetenschap</w:t>
      </w:r>
    </w:p>
    <w:p w14:paraId="03AB20A4" w14:textId="77777777" w:rsidR="00416B19" w:rsidRDefault="00416B19" w:rsidP="00A415AF">
      <w:pPr>
        <w:ind w:left="1134"/>
      </w:pPr>
      <w:r w:rsidRPr="00AB7051">
        <w:rPr>
          <w:b/>
        </w:rPr>
        <w:t>9:00 – 10:00: Ontvangst</w:t>
      </w:r>
      <w:r>
        <w:br/>
      </w:r>
      <w:r w:rsidRPr="001D6EB0">
        <w:rPr>
          <w:i/>
          <w:sz w:val="20"/>
          <w:szCs w:val="20"/>
        </w:rPr>
        <w:t>Locatie: The Adventure Hall, The Adventure Room en The Pretoria Lounge.</w:t>
      </w:r>
      <w:r w:rsidR="00AB7051">
        <w:rPr>
          <w:i/>
        </w:rPr>
        <w:br/>
      </w:r>
    </w:p>
    <w:p w14:paraId="570FE435" w14:textId="77777777" w:rsidR="00416B19" w:rsidRDefault="00416B19" w:rsidP="00A415AF">
      <w:pPr>
        <w:ind w:left="1134"/>
      </w:pPr>
      <w:r w:rsidRPr="00AB7051">
        <w:rPr>
          <w:b/>
        </w:rPr>
        <w:t>10:00 –</w:t>
      </w:r>
      <w:r w:rsidR="0078485C" w:rsidRPr="00AB7051">
        <w:rPr>
          <w:b/>
        </w:rPr>
        <w:t xml:space="preserve"> 13:00</w:t>
      </w:r>
      <w:r w:rsidRPr="00AB7051">
        <w:rPr>
          <w:b/>
        </w:rPr>
        <w:t>: NWWO Symposium presentaties</w:t>
      </w:r>
      <w:r>
        <w:br/>
      </w:r>
      <w:r w:rsidRPr="001D6EB0">
        <w:rPr>
          <w:i/>
          <w:sz w:val="20"/>
          <w:szCs w:val="20"/>
        </w:rPr>
        <w:t>Locatie: The Pretoria Lounge</w:t>
      </w:r>
      <w:r>
        <w:br/>
        <w:t xml:space="preserve">Sprekers:  </w:t>
      </w:r>
    </w:p>
    <w:p w14:paraId="701A2536" w14:textId="0B95B07E" w:rsidR="0040292D" w:rsidRDefault="0040292D" w:rsidP="00A415AF">
      <w:pPr>
        <w:pStyle w:val="Lijstalinea"/>
        <w:numPr>
          <w:ilvl w:val="0"/>
          <w:numId w:val="1"/>
        </w:numPr>
        <w:ind w:left="1134"/>
      </w:pPr>
      <w:r w:rsidRPr="0040292D">
        <w:t>Opening van het Symposium door Rudmer Heerema (Tweede Kamerlid VVD)</w:t>
      </w:r>
    </w:p>
    <w:p w14:paraId="08A07FB5" w14:textId="77777777" w:rsidR="0040292D" w:rsidRDefault="0040292D" w:rsidP="00A415AF">
      <w:pPr>
        <w:pStyle w:val="Lijstalinea"/>
        <w:ind w:left="1134"/>
      </w:pPr>
    </w:p>
    <w:p w14:paraId="17B29AAD" w14:textId="1D8AC7A7" w:rsidR="00416B19" w:rsidRDefault="00416B19" w:rsidP="00A415AF">
      <w:pPr>
        <w:pStyle w:val="Lijstalinea"/>
        <w:numPr>
          <w:ilvl w:val="0"/>
          <w:numId w:val="1"/>
        </w:numPr>
        <w:ind w:left="1134"/>
      </w:pPr>
      <w:r>
        <w:t>Drs Lisette de Ruigh (Manager Operations WILDLANDS Adventure Zoo Emmen)</w:t>
      </w:r>
    </w:p>
    <w:p w14:paraId="39E49506" w14:textId="3C61A2E7" w:rsidR="00416B19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416B19" w:rsidRPr="001D6EB0">
        <w:rPr>
          <w:i/>
        </w:rPr>
        <w:t>Dierentuinen en wetenschap</w:t>
      </w:r>
      <w:r>
        <w:rPr>
          <w:i/>
        </w:rPr>
        <w:t>”</w:t>
      </w:r>
      <w:r w:rsidR="00AB7051" w:rsidRPr="001D6EB0">
        <w:rPr>
          <w:i/>
        </w:rPr>
        <w:br/>
      </w:r>
    </w:p>
    <w:p w14:paraId="1135C72C" w14:textId="507CFABE" w:rsidR="00416B19" w:rsidRDefault="001D6EB0" w:rsidP="00A415AF">
      <w:pPr>
        <w:pStyle w:val="Lijstalinea"/>
        <w:numPr>
          <w:ilvl w:val="0"/>
          <w:numId w:val="1"/>
        </w:numPr>
        <w:ind w:left="1134"/>
      </w:pPr>
      <w:r>
        <w:t>Dr.ir. Guido Bosch (</w:t>
      </w:r>
      <w:r w:rsidR="00A415AF">
        <w:t>O</w:t>
      </w:r>
      <w:r w:rsidRPr="001D6EB0">
        <w:t>nderzoeker leerstoelgroep Diervoeding, Departement Dierwetenschappen, Wageningen University</w:t>
      </w:r>
      <w:r>
        <w:t>)</w:t>
      </w:r>
    </w:p>
    <w:p w14:paraId="57269B1B" w14:textId="7131030A" w:rsidR="00416B19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Pr="001D6EB0">
        <w:rPr>
          <w:i/>
        </w:rPr>
        <w:t>De wetenschap achter diervoeding: van kip naar cheetah</w:t>
      </w:r>
      <w:r>
        <w:rPr>
          <w:i/>
        </w:rPr>
        <w:t>”</w:t>
      </w:r>
      <w:r w:rsidR="00AB7051" w:rsidRPr="001D6EB0">
        <w:rPr>
          <w:i/>
        </w:rPr>
        <w:br/>
      </w:r>
    </w:p>
    <w:p w14:paraId="7F193684" w14:textId="2FE20C39" w:rsidR="00416B19" w:rsidRDefault="00416B19" w:rsidP="00A415AF">
      <w:pPr>
        <w:pStyle w:val="Lijstalinea"/>
        <w:numPr>
          <w:ilvl w:val="0"/>
          <w:numId w:val="1"/>
        </w:numPr>
        <w:ind w:left="1134"/>
      </w:pPr>
      <w:r>
        <w:t>Dr. Z. Pereboom (KMDA</w:t>
      </w:r>
      <w:r w:rsidR="005E1C26">
        <w:t xml:space="preserve"> </w:t>
      </w:r>
      <w:r>
        <w:t>-</w:t>
      </w:r>
      <w:r w:rsidR="005E1C26">
        <w:t xml:space="preserve"> </w:t>
      </w:r>
      <w:r>
        <w:t xml:space="preserve">Zoo Antwerpen) </w:t>
      </w:r>
    </w:p>
    <w:p w14:paraId="054D72BF" w14:textId="7CDA9BBC" w:rsidR="00416B19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416B19" w:rsidRPr="001D6EB0">
        <w:rPr>
          <w:i/>
        </w:rPr>
        <w:t>Van gierengedrag tot gierengenetica. De wetenschap achter het succes van een herintroductieproject</w:t>
      </w:r>
      <w:r>
        <w:rPr>
          <w:i/>
        </w:rPr>
        <w:t>”</w:t>
      </w:r>
      <w:r w:rsidR="00AB7051" w:rsidRPr="001D6EB0">
        <w:rPr>
          <w:i/>
        </w:rPr>
        <w:br/>
      </w:r>
    </w:p>
    <w:p w14:paraId="0737C88E" w14:textId="0DFBA520" w:rsidR="00416B19" w:rsidRDefault="005E1C26" w:rsidP="00A415AF">
      <w:pPr>
        <w:pStyle w:val="Lijstalinea"/>
        <w:numPr>
          <w:ilvl w:val="0"/>
          <w:numId w:val="1"/>
        </w:numPr>
        <w:ind w:left="1134"/>
      </w:pPr>
      <w:r>
        <w:t>Prof. Dr. Liesbeth Sterck (</w:t>
      </w:r>
      <w:r w:rsidR="00416B19">
        <w:t>Animale Ecologie, Universiteit Utrecht</w:t>
      </w:r>
      <w:r>
        <w:t>)</w:t>
      </w:r>
    </w:p>
    <w:p w14:paraId="0215A7C9" w14:textId="4C77029F" w:rsidR="00416B19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416B19" w:rsidRPr="001D6EB0">
        <w:rPr>
          <w:i/>
        </w:rPr>
        <w:t>Ruzie en vriendschap, wanneer is het goed leven in een groep?</w:t>
      </w:r>
      <w:r>
        <w:rPr>
          <w:i/>
        </w:rPr>
        <w:t>”</w:t>
      </w:r>
      <w:r w:rsidR="00AB7051" w:rsidRPr="001D6EB0">
        <w:rPr>
          <w:i/>
        </w:rPr>
        <w:br/>
      </w:r>
    </w:p>
    <w:p w14:paraId="13D28657" w14:textId="77777777" w:rsidR="0078485C" w:rsidRDefault="0078485C" w:rsidP="00A415AF">
      <w:pPr>
        <w:ind w:left="1134"/>
      </w:pPr>
      <w:r w:rsidRPr="00AB7051">
        <w:rPr>
          <w:b/>
        </w:rPr>
        <w:t>13:00 – 15:00: Lunch en Excursie Beekse Bergen</w:t>
      </w:r>
      <w:r>
        <w:br/>
      </w:r>
      <w:r w:rsidRPr="001D6EB0">
        <w:rPr>
          <w:i/>
          <w:sz w:val="20"/>
          <w:szCs w:val="20"/>
        </w:rPr>
        <w:t>Locatie: The Adventure Hall en The Adventure Room</w:t>
      </w:r>
      <w:r w:rsidR="00AB7051">
        <w:rPr>
          <w:i/>
        </w:rPr>
        <w:br/>
      </w:r>
    </w:p>
    <w:p w14:paraId="0E78738E" w14:textId="77777777" w:rsidR="0078485C" w:rsidRDefault="0078485C" w:rsidP="00A415AF">
      <w:pPr>
        <w:ind w:left="1134"/>
      </w:pPr>
      <w:r w:rsidRPr="00AB7051">
        <w:rPr>
          <w:b/>
        </w:rPr>
        <w:t>15:00 – 17:00: NVD Jubileumsymposium</w:t>
      </w:r>
      <w:r>
        <w:br/>
      </w:r>
      <w:r w:rsidRPr="001D6EB0">
        <w:rPr>
          <w:i/>
          <w:sz w:val="20"/>
          <w:szCs w:val="20"/>
        </w:rPr>
        <w:t>Locatie: The Pretoria Lounge</w:t>
      </w:r>
      <w:r>
        <w:br/>
        <w:t xml:space="preserve">Sprekers: </w:t>
      </w:r>
    </w:p>
    <w:p w14:paraId="3DF5BEB1" w14:textId="799BDBB9" w:rsidR="0078485C" w:rsidRDefault="00A415AF" w:rsidP="00A415AF">
      <w:pPr>
        <w:pStyle w:val="Lijstalinea"/>
        <w:numPr>
          <w:ilvl w:val="0"/>
          <w:numId w:val="3"/>
        </w:numPr>
        <w:ind w:left="1134"/>
      </w:pPr>
      <w:r>
        <w:t>Marielle van Aggelen (D</w:t>
      </w:r>
      <w:r w:rsidR="0078485C">
        <w:t>irecteur Nederlandse Vereniging van Dierentuinen)</w:t>
      </w:r>
    </w:p>
    <w:p w14:paraId="17A1574F" w14:textId="3CA672B5" w:rsidR="0078485C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78485C" w:rsidRPr="001D6EB0">
        <w:rPr>
          <w:i/>
        </w:rPr>
        <w:t>50 jaar NVD en nu verder!</w:t>
      </w:r>
      <w:r>
        <w:rPr>
          <w:i/>
        </w:rPr>
        <w:t xml:space="preserve">” </w:t>
      </w:r>
      <w:r w:rsidR="00AB7051" w:rsidRPr="001D6EB0">
        <w:rPr>
          <w:i/>
        </w:rPr>
        <w:br/>
      </w:r>
    </w:p>
    <w:p w14:paraId="239F1E5C" w14:textId="3E9F2E1F" w:rsidR="0078485C" w:rsidRDefault="0078485C" w:rsidP="00A415AF">
      <w:pPr>
        <w:pStyle w:val="Lijstalinea"/>
        <w:numPr>
          <w:ilvl w:val="0"/>
          <w:numId w:val="3"/>
        </w:numPr>
        <w:ind w:left="1134"/>
      </w:pPr>
      <w:r>
        <w:t>Nieke Lemmen</w:t>
      </w:r>
      <w:r w:rsidR="00F9225C">
        <w:t xml:space="preserve"> MSc</w:t>
      </w:r>
      <w:r>
        <w:t xml:space="preserve"> (</w:t>
      </w:r>
      <w:r w:rsidR="005E1C26">
        <w:t xml:space="preserve">Onderzoeker Rijksuniversiteit </w:t>
      </w:r>
      <w:r>
        <w:t>G</w:t>
      </w:r>
      <w:r w:rsidR="005E1C26">
        <w:t>roningen</w:t>
      </w:r>
      <w:r>
        <w:t>)</w:t>
      </w:r>
    </w:p>
    <w:p w14:paraId="2A5C6CCA" w14:textId="458F48C5" w:rsidR="0078485C" w:rsidRPr="001D6EB0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C2035A">
        <w:rPr>
          <w:rFonts w:ascii="Arial" w:hAnsi="Arial" w:cs="Arial"/>
          <w:i/>
          <w:sz w:val="20"/>
          <w:szCs w:val="20"/>
        </w:rPr>
        <w:t>Zelfovertuiging en het stimuleren van regelnaleving bij bezoekers</w:t>
      </w:r>
      <w:r>
        <w:rPr>
          <w:i/>
        </w:rPr>
        <w:t>”</w:t>
      </w:r>
      <w:r w:rsidR="00AB7051" w:rsidRPr="001D6EB0">
        <w:rPr>
          <w:i/>
        </w:rPr>
        <w:br/>
      </w:r>
    </w:p>
    <w:p w14:paraId="36C65228" w14:textId="03AC6AD8" w:rsidR="0078485C" w:rsidRDefault="0078485C" w:rsidP="00A415AF">
      <w:pPr>
        <w:pStyle w:val="Lijstalinea"/>
        <w:numPr>
          <w:ilvl w:val="0"/>
          <w:numId w:val="3"/>
        </w:numPr>
        <w:ind w:left="1134"/>
      </w:pPr>
      <w:r>
        <w:t>Drs Patrick van Veen</w:t>
      </w:r>
      <w:r w:rsidR="00A415AF">
        <w:t xml:space="preserve"> (E</w:t>
      </w:r>
      <w:r w:rsidR="005E1C26">
        <w:t>igenaar Apemanagement)</w:t>
      </w:r>
      <w:bookmarkStart w:id="0" w:name="_GoBack"/>
      <w:bookmarkEnd w:id="0"/>
    </w:p>
    <w:p w14:paraId="34C0F9E5" w14:textId="77777777" w:rsidR="00A415AF" w:rsidRDefault="001D6EB0" w:rsidP="00A415AF">
      <w:pPr>
        <w:pStyle w:val="Lijstalinea"/>
        <w:ind w:left="1134"/>
        <w:rPr>
          <w:i/>
        </w:rPr>
      </w:pPr>
      <w:r>
        <w:rPr>
          <w:i/>
        </w:rPr>
        <w:t>“</w:t>
      </w:r>
      <w:r w:rsidR="0078485C" w:rsidRPr="001D6EB0">
        <w:rPr>
          <w:i/>
        </w:rPr>
        <w:t>Apenstreken op de werkvloer. De dierentui</w:t>
      </w:r>
      <w:r>
        <w:rPr>
          <w:i/>
        </w:rPr>
        <w:t>n als collegezaal voor managers”</w:t>
      </w:r>
    </w:p>
    <w:p w14:paraId="53B0CACA" w14:textId="77777777" w:rsidR="00A415AF" w:rsidRDefault="00A415AF" w:rsidP="00A415AF">
      <w:pPr>
        <w:pStyle w:val="Lijstalinea"/>
        <w:ind w:left="1134"/>
        <w:rPr>
          <w:i/>
        </w:rPr>
      </w:pPr>
    </w:p>
    <w:p w14:paraId="714A9B06" w14:textId="4577F78D" w:rsidR="0078485C" w:rsidRPr="001D6EB0" w:rsidRDefault="00A415AF" w:rsidP="00A415AF">
      <w:pPr>
        <w:pStyle w:val="Lijstalinea"/>
        <w:numPr>
          <w:ilvl w:val="0"/>
          <w:numId w:val="3"/>
        </w:numPr>
        <w:ind w:left="1134"/>
        <w:rPr>
          <w:i/>
        </w:rPr>
      </w:pPr>
      <w:r>
        <w:t>Drs Maurits Groen (Directeur mauritsgroen.mgmc)</w:t>
      </w:r>
      <w:r w:rsidR="00AB7051" w:rsidRPr="001D6EB0">
        <w:rPr>
          <w:i/>
        </w:rPr>
        <w:br/>
      </w:r>
      <w:r w:rsidR="00F9225C">
        <w:rPr>
          <w:i/>
        </w:rPr>
        <w:t>“Hoe inspireer je mensen tot duurzaam handelen?”</w:t>
      </w:r>
    </w:p>
    <w:p w14:paraId="562A34DB" w14:textId="77777777" w:rsidR="0078485C" w:rsidRPr="00AB7051" w:rsidRDefault="0078485C" w:rsidP="00A415AF">
      <w:pPr>
        <w:ind w:left="1134"/>
        <w:rPr>
          <w:i/>
        </w:rPr>
      </w:pPr>
      <w:r w:rsidRPr="00AB7051">
        <w:rPr>
          <w:b/>
        </w:rPr>
        <w:t>17:00 – 20:30: Borrel e</w:t>
      </w:r>
      <w:r w:rsidR="00AB7051">
        <w:rPr>
          <w:b/>
        </w:rPr>
        <w:t>n Walking Dinner voor NVD leden</w:t>
      </w:r>
      <w:r w:rsidR="00AB7051">
        <w:br/>
      </w:r>
      <w:r w:rsidR="00AB7051" w:rsidRPr="001D6EB0">
        <w:rPr>
          <w:i/>
          <w:sz w:val="20"/>
          <w:szCs w:val="20"/>
        </w:rPr>
        <w:t>Locatie: The Adventure Hall, The Adventure Room en The Adventure Lounge.</w:t>
      </w:r>
    </w:p>
    <w:sectPr w:rsidR="0078485C" w:rsidRPr="00AB7051" w:rsidSect="00A415A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8264" w14:textId="77777777" w:rsidR="00927C79" w:rsidRDefault="00927C79" w:rsidP="00927C79">
      <w:pPr>
        <w:spacing w:after="0" w:line="240" w:lineRule="auto"/>
      </w:pPr>
      <w:r>
        <w:separator/>
      </w:r>
    </w:p>
  </w:endnote>
  <w:endnote w:type="continuationSeparator" w:id="0">
    <w:p w14:paraId="3B8AF631" w14:textId="77777777" w:rsidR="00927C79" w:rsidRDefault="00927C79" w:rsidP="0092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945F" w14:textId="77777777" w:rsidR="00927C79" w:rsidRDefault="00927C79" w:rsidP="00927C79">
      <w:pPr>
        <w:spacing w:after="0" w:line="240" w:lineRule="auto"/>
      </w:pPr>
      <w:r>
        <w:separator/>
      </w:r>
    </w:p>
  </w:footnote>
  <w:footnote w:type="continuationSeparator" w:id="0">
    <w:p w14:paraId="782E39A9" w14:textId="77777777" w:rsidR="00927C79" w:rsidRDefault="00927C79" w:rsidP="0092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B6BE" w14:textId="42531A2F" w:rsidR="00927C79" w:rsidRDefault="00927C79" w:rsidP="00927C7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9204383" wp14:editId="772C2F80">
          <wp:extent cx="2057400" cy="645275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Kopie  van NVDlogo_x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99" cy="66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42F"/>
    <w:multiLevelType w:val="hybridMultilevel"/>
    <w:tmpl w:val="BD423EE2"/>
    <w:lvl w:ilvl="0" w:tplc="C2ACE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C9D"/>
    <w:multiLevelType w:val="hybridMultilevel"/>
    <w:tmpl w:val="D0D66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7D98"/>
    <w:multiLevelType w:val="hybridMultilevel"/>
    <w:tmpl w:val="E7EC0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19"/>
    <w:rsid w:val="000002AF"/>
    <w:rsid w:val="000004BD"/>
    <w:rsid w:val="00002B37"/>
    <w:rsid w:val="00004449"/>
    <w:rsid w:val="00011A16"/>
    <w:rsid w:val="00024AD7"/>
    <w:rsid w:val="00025D8C"/>
    <w:rsid w:val="0002633F"/>
    <w:rsid w:val="00030470"/>
    <w:rsid w:val="000349E4"/>
    <w:rsid w:val="00036036"/>
    <w:rsid w:val="00044835"/>
    <w:rsid w:val="000478A6"/>
    <w:rsid w:val="000524AD"/>
    <w:rsid w:val="0007681E"/>
    <w:rsid w:val="000772E2"/>
    <w:rsid w:val="00092CA2"/>
    <w:rsid w:val="000946F7"/>
    <w:rsid w:val="00096B6C"/>
    <w:rsid w:val="000A4AFD"/>
    <w:rsid w:val="000B0F26"/>
    <w:rsid w:val="000B321F"/>
    <w:rsid w:val="000C19C5"/>
    <w:rsid w:val="000E755D"/>
    <w:rsid w:val="00101268"/>
    <w:rsid w:val="0010405D"/>
    <w:rsid w:val="0010791C"/>
    <w:rsid w:val="00117C60"/>
    <w:rsid w:val="00125C12"/>
    <w:rsid w:val="00133A06"/>
    <w:rsid w:val="00136E7B"/>
    <w:rsid w:val="00142410"/>
    <w:rsid w:val="00144838"/>
    <w:rsid w:val="0014577C"/>
    <w:rsid w:val="00151679"/>
    <w:rsid w:val="001554EF"/>
    <w:rsid w:val="0015586E"/>
    <w:rsid w:val="001605B0"/>
    <w:rsid w:val="00163FD4"/>
    <w:rsid w:val="00172684"/>
    <w:rsid w:val="00176375"/>
    <w:rsid w:val="00187DAA"/>
    <w:rsid w:val="001A3F1A"/>
    <w:rsid w:val="001B0C1D"/>
    <w:rsid w:val="001C1B0F"/>
    <w:rsid w:val="001C2858"/>
    <w:rsid w:val="001C3144"/>
    <w:rsid w:val="001C3725"/>
    <w:rsid w:val="001C785D"/>
    <w:rsid w:val="001D1D8C"/>
    <w:rsid w:val="001D6EB0"/>
    <w:rsid w:val="001F6EDC"/>
    <w:rsid w:val="0020299A"/>
    <w:rsid w:val="00207266"/>
    <w:rsid w:val="00234D6A"/>
    <w:rsid w:val="00235F50"/>
    <w:rsid w:val="0024369F"/>
    <w:rsid w:val="002572E2"/>
    <w:rsid w:val="002611CE"/>
    <w:rsid w:val="0028381E"/>
    <w:rsid w:val="00296303"/>
    <w:rsid w:val="002A547D"/>
    <w:rsid w:val="002B35D7"/>
    <w:rsid w:val="002B4D57"/>
    <w:rsid w:val="002D1823"/>
    <w:rsid w:val="002D3960"/>
    <w:rsid w:val="002D68CB"/>
    <w:rsid w:val="002E5121"/>
    <w:rsid w:val="002F2073"/>
    <w:rsid w:val="003004E6"/>
    <w:rsid w:val="00302EB1"/>
    <w:rsid w:val="00322A16"/>
    <w:rsid w:val="00324205"/>
    <w:rsid w:val="00345320"/>
    <w:rsid w:val="0036627B"/>
    <w:rsid w:val="00395E65"/>
    <w:rsid w:val="00396CE9"/>
    <w:rsid w:val="003A3AE2"/>
    <w:rsid w:val="003A5E34"/>
    <w:rsid w:val="003A6198"/>
    <w:rsid w:val="003B0FD6"/>
    <w:rsid w:val="003B2F5A"/>
    <w:rsid w:val="003C4D49"/>
    <w:rsid w:val="003C5846"/>
    <w:rsid w:val="003C5BE1"/>
    <w:rsid w:val="003C65CF"/>
    <w:rsid w:val="003D07F2"/>
    <w:rsid w:val="003D2D8F"/>
    <w:rsid w:val="003D31A5"/>
    <w:rsid w:val="003D647F"/>
    <w:rsid w:val="003F4FB4"/>
    <w:rsid w:val="003F7CBF"/>
    <w:rsid w:val="0040292D"/>
    <w:rsid w:val="00404184"/>
    <w:rsid w:val="004122F4"/>
    <w:rsid w:val="00416B19"/>
    <w:rsid w:val="00434579"/>
    <w:rsid w:val="00437ABC"/>
    <w:rsid w:val="00446713"/>
    <w:rsid w:val="00460B3B"/>
    <w:rsid w:val="00460B82"/>
    <w:rsid w:val="00463437"/>
    <w:rsid w:val="00464BB3"/>
    <w:rsid w:val="004753D0"/>
    <w:rsid w:val="004A22DF"/>
    <w:rsid w:val="004B3F88"/>
    <w:rsid w:val="004C0D00"/>
    <w:rsid w:val="004C0F08"/>
    <w:rsid w:val="004D1119"/>
    <w:rsid w:val="004D333E"/>
    <w:rsid w:val="004E70E5"/>
    <w:rsid w:val="004E77AF"/>
    <w:rsid w:val="004F1F7C"/>
    <w:rsid w:val="004F483D"/>
    <w:rsid w:val="004F5678"/>
    <w:rsid w:val="00501891"/>
    <w:rsid w:val="00503EF4"/>
    <w:rsid w:val="005044D1"/>
    <w:rsid w:val="0050707D"/>
    <w:rsid w:val="00523E6A"/>
    <w:rsid w:val="005406FE"/>
    <w:rsid w:val="00545228"/>
    <w:rsid w:val="00545CF9"/>
    <w:rsid w:val="00551DBF"/>
    <w:rsid w:val="00553D55"/>
    <w:rsid w:val="0055593A"/>
    <w:rsid w:val="00586357"/>
    <w:rsid w:val="00587D10"/>
    <w:rsid w:val="005903F3"/>
    <w:rsid w:val="00596389"/>
    <w:rsid w:val="005A295C"/>
    <w:rsid w:val="005A427C"/>
    <w:rsid w:val="005B3C50"/>
    <w:rsid w:val="005D4FBF"/>
    <w:rsid w:val="005E1C26"/>
    <w:rsid w:val="005E419B"/>
    <w:rsid w:val="005F3F52"/>
    <w:rsid w:val="005F559A"/>
    <w:rsid w:val="00600E1A"/>
    <w:rsid w:val="006029FD"/>
    <w:rsid w:val="00610C72"/>
    <w:rsid w:val="00614989"/>
    <w:rsid w:val="00615D51"/>
    <w:rsid w:val="00616BA3"/>
    <w:rsid w:val="00620D5C"/>
    <w:rsid w:val="0063003A"/>
    <w:rsid w:val="00633BF0"/>
    <w:rsid w:val="00637843"/>
    <w:rsid w:val="0064550D"/>
    <w:rsid w:val="0064705A"/>
    <w:rsid w:val="006474F3"/>
    <w:rsid w:val="00663F13"/>
    <w:rsid w:val="00671794"/>
    <w:rsid w:val="006744D7"/>
    <w:rsid w:val="00685BA4"/>
    <w:rsid w:val="0069300A"/>
    <w:rsid w:val="00696C7F"/>
    <w:rsid w:val="006A22D2"/>
    <w:rsid w:val="006C3F30"/>
    <w:rsid w:val="006C4C0C"/>
    <w:rsid w:val="006C6374"/>
    <w:rsid w:val="006D6B9D"/>
    <w:rsid w:val="006E7D9A"/>
    <w:rsid w:val="00702097"/>
    <w:rsid w:val="00707D68"/>
    <w:rsid w:val="00712DB1"/>
    <w:rsid w:val="00714CA7"/>
    <w:rsid w:val="007166E2"/>
    <w:rsid w:val="00716DA4"/>
    <w:rsid w:val="00720240"/>
    <w:rsid w:val="00722D33"/>
    <w:rsid w:val="0072633E"/>
    <w:rsid w:val="007325CD"/>
    <w:rsid w:val="007326EC"/>
    <w:rsid w:val="00737514"/>
    <w:rsid w:val="00737859"/>
    <w:rsid w:val="00753D30"/>
    <w:rsid w:val="00765C6F"/>
    <w:rsid w:val="00776BB5"/>
    <w:rsid w:val="0078485C"/>
    <w:rsid w:val="00791D28"/>
    <w:rsid w:val="00797A70"/>
    <w:rsid w:val="007A4CD6"/>
    <w:rsid w:val="007A6599"/>
    <w:rsid w:val="007B293B"/>
    <w:rsid w:val="007C2381"/>
    <w:rsid w:val="007C7C32"/>
    <w:rsid w:val="007E65BE"/>
    <w:rsid w:val="007F10B3"/>
    <w:rsid w:val="007F1985"/>
    <w:rsid w:val="00801D20"/>
    <w:rsid w:val="00804641"/>
    <w:rsid w:val="0082469D"/>
    <w:rsid w:val="008307A2"/>
    <w:rsid w:val="0083662E"/>
    <w:rsid w:val="008462F2"/>
    <w:rsid w:val="00850820"/>
    <w:rsid w:val="00857F01"/>
    <w:rsid w:val="0086094C"/>
    <w:rsid w:val="00862A53"/>
    <w:rsid w:val="008748F6"/>
    <w:rsid w:val="00875A7C"/>
    <w:rsid w:val="008762A3"/>
    <w:rsid w:val="00883DF3"/>
    <w:rsid w:val="00886CC4"/>
    <w:rsid w:val="00896DB8"/>
    <w:rsid w:val="008A36C4"/>
    <w:rsid w:val="008A7DBB"/>
    <w:rsid w:val="008B741E"/>
    <w:rsid w:val="008C67A3"/>
    <w:rsid w:val="008D514F"/>
    <w:rsid w:val="008E4AC0"/>
    <w:rsid w:val="008F1643"/>
    <w:rsid w:val="008F655B"/>
    <w:rsid w:val="00906BDF"/>
    <w:rsid w:val="009178A5"/>
    <w:rsid w:val="00923578"/>
    <w:rsid w:val="009241A1"/>
    <w:rsid w:val="00927C79"/>
    <w:rsid w:val="0093561A"/>
    <w:rsid w:val="00942839"/>
    <w:rsid w:val="00944580"/>
    <w:rsid w:val="009452FB"/>
    <w:rsid w:val="00951DE9"/>
    <w:rsid w:val="00955CC4"/>
    <w:rsid w:val="009626C5"/>
    <w:rsid w:val="00971F12"/>
    <w:rsid w:val="00972107"/>
    <w:rsid w:val="009822DC"/>
    <w:rsid w:val="00984C77"/>
    <w:rsid w:val="00986C51"/>
    <w:rsid w:val="009913B7"/>
    <w:rsid w:val="00993362"/>
    <w:rsid w:val="00993A75"/>
    <w:rsid w:val="009943D2"/>
    <w:rsid w:val="009B346F"/>
    <w:rsid w:val="009B6270"/>
    <w:rsid w:val="009B7215"/>
    <w:rsid w:val="009C2304"/>
    <w:rsid w:val="009E36CB"/>
    <w:rsid w:val="009F0B87"/>
    <w:rsid w:val="009F1B02"/>
    <w:rsid w:val="00A01B0B"/>
    <w:rsid w:val="00A0270B"/>
    <w:rsid w:val="00A043DE"/>
    <w:rsid w:val="00A046BA"/>
    <w:rsid w:val="00A1290D"/>
    <w:rsid w:val="00A33B3A"/>
    <w:rsid w:val="00A353E5"/>
    <w:rsid w:val="00A415AF"/>
    <w:rsid w:val="00A4349A"/>
    <w:rsid w:val="00A50BA0"/>
    <w:rsid w:val="00A540F4"/>
    <w:rsid w:val="00A638F7"/>
    <w:rsid w:val="00A76274"/>
    <w:rsid w:val="00A97AB5"/>
    <w:rsid w:val="00AA4932"/>
    <w:rsid w:val="00AA6BE3"/>
    <w:rsid w:val="00AB7051"/>
    <w:rsid w:val="00AC0AE8"/>
    <w:rsid w:val="00AC1AD6"/>
    <w:rsid w:val="00AD00C4"/>
    <w:rsid w:val="00AE21DE"/>
    <w:rsid w:val="00AE541B"/>
    <w:rsid w:val="00AE54D0"/>
    <w:rsid w:val="00AF1FED"/>
    <w:rsid w:val="00AF2FDF"/>
    <w:rsid w:val="00B1145F"/>
    <w:rsid w:val="00B11E82"/>
    <w:rsid w:val="00B12035"/>
    <w:rsid w:val="00B12DCF"/>
    <w:rsid w:val="00B31E6E"/>
    <w:rsid w:val="00B428B0"/>
    <w:rsid w:val="00B55E30"/>
    <w:rsid w:val="00B6346A"/>
    <w:rsid w:val="00B63DEE"/>
    <w:rsid w:val="00B74043"/>
    <w:rsid w:val="00BA32CE"/>
    <w:rsid w:val="00BB34DD"/>
    <w:rsid w:val="00BC1D0E"/>
    <w:rsid w:val="00BC40E8"/>
    <w:rsid w:val="00BC620A"/>
    <w:rsid w:val="00BD22AA"/>
    <w:rsid w:val="00BD3DD0"/>
    <w:rsid w:val="00BD6AA9"/>
    <w:rsid w:val="00BE74B3"/>
    <w:rsid w:val="00BF28B8"/>
    <w:rsid w:val="00BF4308"/>
    <w:rsid w:val="00C071C3"/>
    <w:rsid w:val="00C1181D"/>
    <w:rsid w:val="00C15C68"/>
    <w:rsid w:val="00C2035A"/>
    <w:rsid w:val="00C225B2"/>
    <w:rsid w:val="00C2340B"/>
    <w:rsid w:val="00C26A71"/>
    <w:rsid w:val="00C432FF"/>
    <w:rsid w:val="00C45B1B"/>
    <w:rsid w:val="00C515B3"/>
    <w:rsid w:val="00C5253D"/>
    <w:rsid w:val="00C53396"/>
    <w:rsid w:val="00C57EC1"/>
    <w:rsid w:val="00C83419"/>
    <w:rsid w:val="00C84BDC"/>
    <w:rsid w:val="00C93982"/>
    <w:rsid w:val="00C948FE"/>
    <w:rsid w:val="00CA3018"/>
    <w:rsid w:val="00CA4E6E"/>
    <w:rsid w:val="00CA5C1F"/>
    <w:rsid w:val="00CC1F81"/>
    <w:rsid w:val="00CC3F30"/>
    <w:rsid w:val="00CC625C"/>
    <w:rsid w:val="00CD1348"/>
    <w:rsid w:val="00CF0E11"/>
    <w:rsid w:val="00CF12C2"/>
    <w:rsid w:val="00CF55B6"/>
    <w:rsid w:val="00D032C1"/>
    <w:rsid w:val="00D04719"/>
    <w:rsid w:val="00D06179"/>
    <w:rsid w:val="00D20EF3"/>
    <w:rsid w:val="00D248B7"/>
    <w:rsid w:val="00D30688"/>
    <w:rsid w:val="00D318AA"/>
    <w:rsid w:val="00D36FB2"/>
    <w:rsid w:val="00D42947"/>
    <w:rsid w:val="00D45698"/>
    <w:rsid w:val="00D45EC9"/>
    <w:rsid w:val="00D476BA"/>
    <w:rsid w:val="00D55CC2"/>
    <w:rsid w:val="00D726DA"/>
    <w:rsid w:val="00D72CA2"/>
    <w:rsid w:val="00D75C13"/>
    <w:rsid w:val="00D83ECA"/>
    <w:rsid w:val="00D87C37"/>
    <w:rsid w:val="00D91F74"/>
    <w:rsid w:val="00D9426B"/>
    <w:rsid w:val="00D97886"/>
    <w:rsid w:val="00DB1321"/>
    <w:rsid w:val="00DD6D0D"/>
    <w:rsid w:val="00DE3126"/>
    <w:rsid w:val="00E00933"/>
    <w:rsid w:val="00E15B53"/>
    <w:rsid w:val="00E2004B"/>
    <w:rsid w:val="00E226CC"/>
    <w:rsid w:val="00E41582"/>
    <w:rsid w:val="00E457FA"/>
    <w:rsid w:val="00E57A27"/>
    <w:rsid w:val="00E62137"/>
    <w:rsid w:val="00E63BF3"/>
    <w:rsid w:val="00E70B99"/>
    <w:rsid w:val="00E86967"/>
    <w:rsid w:val="00E92DEB"/>
    <w:rsid w:val="00E93BC2"/>
    <w:rsid w:val="00EA05EA"/>
    <w:rsid w:val="00EA4870"/>
    <w:rsid w:val="00EB06CC"/>
    <w:rsid w:val="00EB324C"/>
    <w:rsid w:val="00EB381F"/>
    <w:rsid w:val="00EB407D"/>
    <w:rsid w:val="00EB4107"/>
    <w:rsid w:val="00EB437C"/>
    <w:rsid w:val="00EC7199"/>
    <w:rsid w:val="00ED20AE"/>
    <w:rsid w:val="00ED4AC7"/>
    <w:rsid w:val="00EE14F3"/>
    <w:rsid w:val="00EE6E65"/>
    <w:rsid w:val="00EE6ECD"/>
    <w:rsid w:val="00EF0F0D"/>
    <w:rsid w:val="00EF1C72"/>
    <w:rsid w:val="00EF4C95"/>
    <w:rsid w:val="00EF6F1E"/>
    <w:rsid w:val="00F0588E"/>
    <w:rsid w:val="00F06880"/>
    <w:rsid w:val="00F12543"/>
    <w:rsid w:val="00F15E36"/>
    <w:rsid w:val="00F27FDD"/>
    <w:rsid w:val="00F341D3"/>
    <w:rsid w:val="00F4693E"/>
    <w:rsid w:val="00F57939"/>
    <w:rsid w:val="00F63759"/>
    <w:rsid w:val="00F64662"/>
    <w:rsid w:val="00F65279"/>
    <w:rsid w:val="00F65487"/>
    <w:rsid w:val="00F725DD"/>
    <w:rsid w:val="00F91492"/>
    <w:rsid w:val="00F915C4"/>
    <w:rsid w:val="00F9225C"/>
    <w:rsid w:val="00F9372B"/>
    <w:rsid w:val="00F96212"/>
    <w:rsid w:val="00FA78C7"/>
    <w:rsid w:val="00FB5095"/>
    <w:rsid w:val="00FD05A6"/>
    <w:rsid w:val="00FF0A7F"/>
    <w:rsid w:val="00FF2FD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67A54"/>
  <w15:chartTrackingRefBased/>
  <w15:docId w15:val="{D369882D-38B7-44E3-993F-83D216C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6B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2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C79"/>
  </w:style>
  <w:style w:type="paragraph" w:styleId="Voettekst">
    <w:name w:val="footer"/>
    <w:basedOn w:val="Standaard"/>
    <w:link w:val="VoettekstChar"/>
    <w:uiPriority w:val="99"/>
    <w:unhideWhenUsed/>
    <w:rsid w:val="0092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E17EEB781134E96F77F82C5C33803" ma:contentTypeVersion="2" ma:contentTypeDescription="Een nieuw document maken." ma:contentTypeScope="" ma:versionID="9b652927560052a8be0cf3a014314ea2">
  <xsd:schema xmlns:xsd="http://www.w3.org/2001/XMLSchema" xmlns:xs="http://www.w3.org/2001/XMLSchema" xmlns:p="http://schemas.microsoft.com/office/2006/metadata/properties" xmlns:ns2="5d9bc7f6-f479-43d7-9f32-7497798e161d" targetNamespace="http://schemas.microsoft.com/office/2006/metadata/properties" ma:root="true" ma:fieldsID="871dc99969fc46fd4e9a0d08955c0b80" ns2:_="">
    <xsd:import namespace="5d9bc7f6-f479-43d7-9f32-7497798e1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c7f6-f479-43d7-9f32-7497798e1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4B53-E88C-48E7-A24D-B65F227EFC9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d9bc7f6-f479-43d7-9f32-7497798e1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8FEBCD-B88A-4A4A-9380-61A86F81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C81A0-34B2-4AF2-A525-83370C55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bc7f6-f479-43d7-9f32-7497798e1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9D59C-FF3B-4CD1-93F4-0C1D9C9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van Zonneveld | Nederlandse Vereniging van Dierentuinen</dc:creator>
  <cp:keywords/>
  <dc:description/>
  <cp:lastModifiedBy>L van Zonneveld | Nederlandse Vereniging van Dierentuinen</cp:lastModifiedBy>
  <cp:revision>8</cp:revision>
  <dcterms:created xsi:type="dcterms:W3CDTF">2016-10-20T10:36:00Z</dcterms:created>
  <dcterms:modified xsi:type="dcterms:W3CDTF">2016-11-01T09:10:00Z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0x010100BE4E17EEB781134E96F77F82C5C33803</vt:lpwstr>
  </property>
</Properties>
</file>